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f9c9e58244b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SPORT AS</w:t>
      </w:r>
    </w:p>
    <w:sectPr>
      <w:headerReference xmlns:r="http://schemas.openxmlformats.org/officeDocument/2006/relationships" w:type="default" r:id="R69de65f86c694384"/>
      <w:footerReference xmlns:r="http://schemas.openxmlformats.org/officeDocument/2006/relationships" w:type="default" r:id="R8c5e47ec9ec4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e65f86c694384" /><Relationship Type="http://schemas.openxmlformats.org/officeDocument/2006/relationships/footer" Target="/word/footer1.xml" Id="R8c5e47ec9ec448fb" /></Relationships>
</file>