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70db8c5e1b40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T. A. SVENDSEN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T. A. SVENDSEN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e0d7ab82fd4641"/>
      <w:footerReference xmlns:r="http://schemas.openxmlformats.org/officeDocument/2006/relationships" w:type="default" r:id="Rf870d8b4a6e04b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A. SVENDSEN INVEST AS   ·   Org.nr 989 202 170   ·   Nordstrandveien 65A   ·   8012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A. SVENDSEN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e0d7ab82fd4641" /><Relationship Type="http://schemas.openxmlformats.org/officeDocument/2006/relationships/footer" Target="/word/footer1.xml" Id="Rf870d8b4a6e04b1c" /></Relationships>
</file>