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fba401898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3c65ffa7c7cb4339"/>
      <w:footerReference xmlns:r="http://schemas.openxmlformats.org/officeDocument/2006/relationships" w:type="default" r:id="R79f94d73565d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5ffa7c7cb4339" /><Relationship Type="http://schemas.openxmlformats.org/officeDocument/2006/relationships/footer" Target="/word/footer1.xml" Id="R79f94d73565d4a6e" /></Relationships>
</file>