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954c1e7134a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CMS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Salhus,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CMS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f7bb38660049af"/>
      <w:footerReference xmlns:r="http://schemas.openxmlformats.org/officeDocument/2006/relationships" w:type="default" r:id="Refeeed5c98a54c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CMS INVEST AS   ·   Org.nr 989 204 939   ·   Salhusvegen 202   ·   5107 SALHUS   ·   Tlf. 55 19 07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7bb38660049af" /><Relationship Type="http://schemas.openxmlformats.org/officeDocument/2006/relationships/footer" Target="/word/footer1.xml" Id="Refeeed5c98a54c3d" /></Relationships>
</file>