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1eaacd065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ebde834dd4bf1"/>
      <w:footerReference xmlns:r="http://schemas.openxmlformats.org/officeDocument/2006/relationships" w:type="default" r:id="Rd3b8b9982da5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ebde834dd4bf1" /><Relationship Type="http://schemas.openxmlformats.org/officeDocument/2006/relationships/footer" Target="/word/footer1.xml" Id="Rd3b8b9982da543a7" /></Relationships>
</file>