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ec0400c42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fe85e172e2f94367"/>
      <w:footerReference xmlns:r="http://schemas.openxmlformats.org/officeDocument/2006/relationships" w:type="default" r:id="R5f637875d6e9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5e172e2f94367" /><Relationship Type="http://schemas.openxmlformats.org/officeDocument/2006/relationships/footer" Target="/word/footer1.xml" Id="R5f637875d6e94dcf" /></Relationships>
</file>