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cf28d8cb841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f97fac9ba94047e3"/>
      <w:footerReference xmlns:r="http://schemas.openxmlformats.org/officeDocument/2006/relationships" w:type="default" r:id="R0284ed80c7c3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fac9ba94047e3" /><Relationship Type="http://schemas.openxmlformats.org/officeDocument/2006/relationships/footer" Target="/word/footer1.xml" Id="R0284ed80c7c34b1e" /></Relationships>
</file>