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7388580a8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STENSHAGEN HOLDING AS</w:t>
      </w:r>
    </w:p>
    <w:sectPr>
      <w:headerReference xmlns:r="http://schemas.openxmlformats.org/officeDocument/2006/relationships" w:type="default" r:id="R8cd8d65c5575411e"/>
      <w:footerReference xmlns:r="http://schemas.openxmlformats.org/officeDocument/2006/relationships" w:type="default" r:id="Rbde0a0a01d75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8d65c5575411e" /><Relationship Type="http://schemas.openxmlformats.org/officeDocument/2006/relationships/footer" Target="/word/footer1.xml" Id="Rbde0a0a01d75413f" /></Relationships>
</file>