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e58eec5d024e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KAGRO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KAGRO HOLDING AS</w:t>
      </w:r>
    </w:p>
    <w:sectPr>
      <w:headerReference xmlns:r="http://schemas.openxmlformats.org/officeDocument/2006/relationships" w:type="default" r:id="R747cf7edfa0c48ae"/>
      <w:footerReference xmlns:r="http://schemas.openxmlformats.org/officeDocument/2006/relationships" w:type="default" r:id="R2592c1d2f5f146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KAGRO HOLDING AS   ·   Org.nr 989 228 390   ·   c/o Karl Tore Meklenborg, Glomma terrasse 7A   ·   2150 ÅRNES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KAGRO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7cf7edfa0c48ae" /><Relationship Type="http://schemas.openxmlformats.org/officeDocument/2006/relationships/footer" Target="/word/footer1.xml" Id="R2592c1d2f5f146ad" /></Relationships>
</file>