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7fe96db38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TROMMAKLAKKEN AS</w:t>
      </w:r>
    </w:p>
    <w:sectPr>
      <w:headerReference xmlns:r="http://schemas.openxmlformats.org/officeDocument/2006/relationships" w:type="default" r:id="Rbc0921e3464a4184"/>
      <w:footerReference xmlns:r="http://schemas.openxmlformats.org/officeDocument/2006/relationships" w:type="default" r:id="Rcdc19b8a04c2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921e3464a4184" /><Relationship Type="http://schemas.openxmlformats.org/officeDocument/2006/relationships/footer" Target="/word/footer1.xml" Id="Rcdc19b8a04c24919" /></Relationships>
</file>