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7765b118a9403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TROMMAKLAKKEN AS, org.nr 989 239 058,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Hitra,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TROMMAKLAKKEN AS</w:t>
      </w:r>
    </w:p>
    <w:sectPr>
      <w:headerReference xmlns:r="http://schemas.openxmlformats.org/officeDocument/2006/relationships" w:type="default" r:id="R5f77cc40e8a5470e"/>
      <w:footerReference xmlns:r="http://schemas.openxmlformats.org/officeDocument/2006/relationships" w:type="default" r:id="Rb70c923208024e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TROMMAKLAKKEN AS   ·   Org.nr 989 239 058   ·   Nedre Vikan 2A   ·   7240 HITRA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TROMMAKLAKKEN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77cc40e8a5470e" /><Relationship Type="http://schemas.openxmlformats.org/officeDocument/2006/relationships/footer" Target="/word/footer1.xml" Id="Rb70c923208024e74" /></Relationships>
</file>