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fed01742944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TROMMAKLAKKEN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TROMMAKLAKKEN AS</w:t>
      </w:r>
    </w:p>
    <w:sectPr>
      <w:headerReference xmlns:r="http://schemas.openxmlformats.org/officeDocument/2006/relationships" w:type="default" r:id="R401f4624640f47cc"/>
      <w:footerReference xmlns:r="http://schemas.openxmlformats.org/officeDocument/2006/relationships" w:type="default" r:id="R6d4124e1bedf4c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1f4624640f47cc" /><Relationship Type="http://schemas.openxmlformats.org/officeDocument/2006/relationships/footer" Target="/word/footer1.xml" Id="R6d4124e1bedf4ca4" /></Relationships>
</file>