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257ae06dd143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THORSTEIN KVALE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Sokna,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THORSTEIN KVALE AS</w:t>
      </w:r>
    </w:p>
    <w:sectPr>
      <w:headerReference xmlns:r="http://schemas.openxmlformats.org/officeDocument/2006/relationships" w:type="default" r:id="R2921db4520de4d31"/>
      <w:footerReference xmlns:r="http://schemas.openxmlformats.org/officeDocument/2006/relationships" w:type="default" r:id="Redd9a65fb4d34b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THORSTEIN KVALE AS   ·   Org.nr 989 240 137   ·   Midtmoen 2   ·   3534 SOKNA   ·   Tlf. 32 12 28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THORSTEIN KVALE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21db4520de4d31" /><Relationship Type="http://schemas.openxmlformats.org/officeDocument/2006/relationships/footer" Target="/word/footer1.xml" Id="Redd9a65fb4d34bcf" /></Relationships>
</file>