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44eaf362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de8ed32d74cc9"/>
      <w:footerReference xmlns:r="http://schemas.openxmlformats.org/officeDocument/2006/relationships" w:type="default" r:id="Rdc09ed00cd7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de8ed32d74cc9" /><Relationship Type="http://schemas.openxmlformats.org/officeDocument/2006/relationships/footer" Target="/word/footer1.xml" Id="Rdc09ed00cd724453" /></Relationships>
</file>