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d9f665e84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RYVARDEN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dbe5d731054d46bd"/>
      <w:footerReference xmlns:r="http://schemas.openxmlformats.org/officeDocument/2006/relationships" w:type="default" r:id="R2d60a02f41a5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5d731054d46bd" /><Relationship Type="http://schemas.openxmlformats.org/officeDocument/2006/relationships/footer" Target="/word/footer1.xml" Id="R2d60a02f41a54633" /></Relationships>
</file>