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d80e938b0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393555e892d94a38"/>
      <w:footerReference xmlns:r="http://schemas.openxmlformats.org/officeDocument/2006/relationships" w:type="default" r:id="R9e4c0c27ef3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555e892d94a38" /><Relationship Type="http://schemas.openxmlformats.org/officeDocument/2006/relationships/footer" Target="/word/footer1.xml" Id="R9e4c0c27ef3f41b6" /></Relationships>
</file>