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918baad0c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fcc03dd9e4c5d"/>
      <w:footerReference xmlns:r="http://schemas.openxmlformats.org/officeDocument/2006/relationships" w:type="default" r:id="R1137336804ea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fcc03dd9e4c5d" /><Relationship Type="http://schemas.openxmlformats.org/officeDocument/2006/relationships/footer" Target="/word/footer1.xml" Id="R1137336804ea48c1" /></Relationships>
</file>