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7b53e199745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 INVEST AS</w:t>
      </w:r>
    </w:p>
    <w:sectPr>
      <w:headerReference xmlns:r="http://schemas.openxmlformats.org/officeDocument/2006/relationships" w:type="default" r:id="R0fc559e9f0a24a8f"/>
      <w:footerReference xmlns:r="http://schemas.openxmlformats.org/officeDocument/2006/relationships" w:type="default" r:id="R9e897020031b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 INVEST AS   ·   Org.nr 989 248 383   ·   c/o Reidar Eek, Kjærlighetsstien 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559e9f0a24a8f" /><Relationship Type="http://schemas.openxmlformats.org/officeDocument/2006/relationships/footer" Target="/word/footer1.xml" Id="R9e897020031b41ba" /></Relationships>
</file>