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a2b74b726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a957b95b94ab2"/>
      <w:footerReference xmlns:r="http://schemas.openxmlformats.org/officeDocument/2006/relationships" w:type="default" r:id="R0a272743bd2c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RASTE AS   ·   Org.nr 989 258 117   ·   Tors veg 34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a957b95b94ab2" /><Relationship Type="http://schemas.openxmlformats.org/officeDocument/2006/relationships/footer" Target="/word/footer1.xml" Id="R0a272743bd2c4901" /></Relationships>
</file>