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3678d6c08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K. HOLDING AS</w:t>
      </w:r>
    </w:p>
    <w:sectPr>
      <w:headerReference xmlns:r="http://schemas.openxmlformats.org/officeDocument/2006/relationships" w:type="default" r:id="Re732d6dd661645a5"/>
      <w:footerReference xmlns:r="http://schemas.openxmlformats.org/officeDocument/2006/relationships" w:type="default" r:id="Rd20bd6e407cf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K. HOLDING AS   ·   Org.nr 989 259 040   ·   Kurveien 6B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2d6dd661645a5" /><Relationship Type="http://schemas.openxmlformats.org/officeDocument/2006/relationships/footer" Target="/word/footer1.xml" Id="Rd20bd6e407cf4f81" /></Relationships>
</file>