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b21be537be144f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Kristiansand 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ITEUM AS.</w:t>
      </w:r>
    </w:p>
    <w:sectPr>
      <w:headerReference xmlns:r="http://schemas.openxmlformats.org/officeDocument/2006/relationships" w:type="default" r:id="Rdc2d1973c30e4935"/>
      <w:footerReference xmlns:r="http://schemas.openxmlformats.org/officeDocument/2006/relationships" w:type="default" r:id="Rc2974662243843d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ITEUM AS   ·   Org.nr 989 259 342   ·   Holdalsnuten 9   ·   4633 KRISTIANSAND S   ·   rkallevik@gmail.com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ITEUM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c2d1973c30e4935" /><Relationship Type="http://schemas.openxmlformats.org/officeDocument/2006/relationships/footer" Target="/word/footer1.xml" Id="Rc2974662243843d0" /></Relationships>
</file>