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b3e8d6ddc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886b911fb0794444"/>
      <w:footerReference xmlns:r="http://schemas.openxmlformats.org/officeDocument/2006/relationships" w:type="default" r:id="R2e6840fae11f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b911fb0794444" /><Relationship Type="http://schemas.openxmlformats.org/officeDocument/2006/relationships/footer" Target="/word/footer1.xml" Id="R2e6840fae11f47b6" /></Relationships>
</file>