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51d0d4463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bf22e6ef300047a3"/>
      <w:footerReference xmlns:r="http://schemas.openxmlformats.org/officeDocument/2006/relationships" w:type="default" r:id="R9e101896f153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2e6ef300047a3" /><Relationship Type="http://schemas.openxmlformats.org/officeDocument/2006/relationships/footer" Target="/word/footer1.xml" Id="R9e101896f1534c3b" /></Relationships>
</file>