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ed77e9446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481e7e32c45a5"/>
      <w:footerReference xmlns:r="http://schemas.openxmlformats.org/officeDocument/2006/relationships" w:type="default" r:id="Ra66b7e1ee10b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481e7e32c45a5" /><Relationship Type="http://schemas.openxmlformats.org/officeDocument/2006/relationships/footer" Target="/word/footer1.xml" Id="Ra66b7e1ee10b45a2" /></Relationships>
</file>