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fa6965de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1bbe43b597c64f2b"/>
      <w:footerReference xmlns:r="http://schemas.openxmlformats.org/officeDocument/2006/relationships" w:type="default" r:id="R328ee20569ec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e43b597c64f2b" /><Relationship Type="http://schemas.openxmlformats.org/officeDocument/2006/relationships/footer" Target="/word/footer1.xml" Id="R328ee20569ec4e6b" /></Relationships>
</file>