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37e232e0e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FONTURA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FONTURA AS</w:t>
      </w:r>
    </w:p>
    <w:sectPr>
      <w:headerReference xmlns:r="http://schemas.openxmlformats.org/officeDocument/2006/relationships" w:type="default" r:id="R02855ba8db874276"/>
      <w:footerReference xmlns:r="http://schemas.openxmlformats.org/officeDocument/2006/relationships" w:type="default" r:id="Re7561dc993b1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FONTURA AS   ·   Org.nr 989 267 183   ·   Kirkeveien 206   ·   3140 NØTTERØY   ·   Tlf. 33 30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55ba8db874276" /><Relationship Type="http://schemas.openxmlformats.org/officeDocument/2006/relationships/footer" Target="/word/footer1.xml" Id="Re7561dc993b1463f" /></Relationships>
</file>