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50afefd91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ce7b9bbcb4f91"/>
      <w:footerReference xmlns:r="http://schemas.openxmlformats.org/officeDocument/2006/relationships" w:type="default" r:id="R45a22a8c6307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e7b9bbcb4f91" /><Relationship Type="http://schemas.openxmlformats.org/officeDocument/2006/relationships/footer" Target="/word/footer1.xml" Id="R45a22a8c63074b75" /></Relationships>
</file>