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f843e816e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987d4ac7b4c9e"/>
      <w:footerReference xmlns:r="http://schemas.openxmlformats.org/officeDocument/2006/relationships" w:type="default" r:id="R935fcce30cf4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987d4ac7b4c9e" /><Relationship Type="http://schemas.openxmlformats.org/officeDocument/2006/relationships/footer" Target="/word/footer1.xml" Id="R935fcce30cf44975" /></Relationships>
</file>