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d66c108a8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eac891993a4648c4"/>
      <w:footerReference xmlns:r="http://schemas.openxmlformats.org/officeDocument/2006/relationships" w:type="default" r:id="R585ef0668f0a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891993a4648c4" /><Relationship Type="http://schemas.openxmlformats.org/officeDocument/2006/relationships/footer" Target="/word/footer1.xml" Id="R585ef0668f0a4492" /></Relationships>
</file>