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63e653bc8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ff23d59309eb4128"/>
      <w:footerReference xmlns:r="http://schemas.openxmlformats.org/officeDocument/2006/relationships" w:type="default" r:id="Rbde35cafccc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3d59309eb4128" /><Relationship Type="http://schemas.openxmlformats.org/officeDocument/2006/relationships/footer" Target="/word/footer1.xml" Id="Rbde35cafccc947c0" /></Relationships>
</file>