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942379bfa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062ac53c67a94a34"/>
      <w:footerReference xmlns:r="http://schemas.openxmlformats.org/officeDocument/2006/relationships" w:type="default" r:id="Re99fd20a1557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ac53c67a94a34" /><Relationship Type="http://schemas.openxmlformats.org/officeDocument/2006/relationships/footer" Target="/word/footer1.xml" Id="Re99fd20a15574cc3" /></Relationships>
</file>