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812e254fa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 SKÅLAND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2493151f9ff845b4"/>
      <w:footerReference xmlns:r="http://schemas.openxmlformats.org/officeDocument/2006/relationships" w:type="default" r:id="R3f59a0b93b19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3151f9ff845b4" /><Relationship Type="http://schemas.openxmlformats.org/officeDocument/2006/relationships/footer" Target="/word/footer1.xml" Id="R3f59a0b93b194e85" /></Relationships>
</file>