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1eda15b23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eabcdabcdd544393"/>
      <w:footerReference xmlns:r="http://schemas.openxmlformats.org/officeDocument/2006/relationships" w:type="default" r:id="Rb1594db97cbf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cdabcdd544393" /><Relationship Type="http://schemas.openxmlformats.org/officeDocument/2006/relationships/footer" Target="/word/footer1.xml" Id="Rb1594db97cbf40f0" /></Relationships>
</file>