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3eb11ffa4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021342abdb48415d"/>
      <w:footerReference xmlns:r="http://schemas.openxmlformats.org/officeDocument/2006/relationships" w:type="default" r:id="Rc9797bafa2a6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342abdb48415d" /><Relationship Type="http://schemas.openxmlformats.org/officeDocument/2006/relationships/footer" Target="/word/footer1.xml" Id="Rc9797bafa2a6449e" /></Relationships>
</file>