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d95e633e1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WHITLOCK DIGERNES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WHITLOCK DIGERNES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6c8fe75ac4497"/>
      <w:footerReference xmlns:r="http://schemas.openxmlformats.org/officeDocument/2006/relationships" w:type="default" r:id="Rbe0d9211955e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WHITLOCK DIGERNES INVEST AS   ·   Org.nr 989 360 957   ·   Nedre Bergsvingen 3   ·   7052 TRONDHEIM   ·   digernes@gmail.com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WHITLOCK DIGERNES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6c8fe75ac4497" /><Relationship Type="http://schemas.openxmlformats.org/officeDocument/2006/relationships/footer" Target="/word/footer1.xml" Id="Rbe0d9211955e4f04" /></Relationships>
</file>