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ad5bc7d21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52d98a3493d846ce"/>
      <w:footerReference xmlns:r="http://schemas.openxmlformats.org/officeDocument/2006/relationships" w:type="default" r:id="R9316b0728a65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98a3493d846ce" /><Relationship Type="http://schemas.openxmlformats.org/officeDocument/2006/relationships/footer" Target="/word/footer1.xml" Id="R9316b0728a654d4f" /></Relationships>
</file>