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a07d119ab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fda7965944e34"/>
      <w:footerReference xmlns:r="http://schemas.openxmlformats.org/officeDocument/2006/relationships" w:type="default" r:id="R178b3f8b5af8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fda7965944e34" /><Relationship Type="http://schemas.openxmlformats.org/officeDocument/2006/relationships/footer" Target="/word/footer1.xml" Id="R178b3f8b5af84e80" /></Relationships>
</file>