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e369d5c45144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FORUM REVISJON AS, org.nr 989 648 667,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FORUM REVISJON AS</w:t>
      </w:r>
    </w:p>
    <w:sectPr>
      <w:headerReference xmlns:r="http://schemas.openxmlformats.org/officeDocument/2006/relationships" w:type="default" r:id="Ra05c8af045294c88"/>
      <w:footerReference xmlns:r="http://schemas.openxmlformats.org/officeDocument/2006/relationships" w:type="default" r:id="R28e2bb2c945b40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FORUM REVISJON AS   ·   Org.nr 989 648 667   ·   Kanalveien 11   ·   5068 BERGEN   ·   post@forum-revisjon.no   ·   www.forum-revisjon.no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FORUM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5c8af045294c88" /><Relationship Type="http://schemas.openxmlformats.org/officeDocument/2006/relationships/footer" Target="/word/footer1.xml" Id="R28e2bb2c945b408f" /></Relationships>
</file>