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1c98be608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58bdf1c8a49a7"/>
      <w:footerReference xmlns:r="http://schemas.openxmlformats.org/officeDocument/2006/relationships" w:type="default" r:id="R1b9d3dcc04ee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58bdf1c8a49a7" /><Relationship Type="http://schemas.openxmlformats.org/officeDocument/2006/relationships/footer" Target="/word/footer1.xml" Id="R1b9d3dcc04ee400f" /></Relationships>
</file>