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764f1931447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FINANSTORGET AS</w:t>
      </w:r>
    </w:p>
    <w:sectPr>
      <w:headerReference xmlns:r="http://schemas.openxmlformats.org/officeDocument/2006/relationships" w:type="default" r:id="R1d3b7a056d71409a"/>
      <w:footerReference xmlns:r="http://schemas.openxmlformats.org/officeDocument/2006/relationships" w:type="default" r:id="R6cf8a23104eb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FINANSTORGET AS   ·   Org.nr 989 682 660   ·   3. etasje, Ryensvingen 3   ·   0680 OSLO   ·   Tlf. 22 49 32 45   ·   ulf@ftas.no   ·   www.ftas.no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b7a056d71409a" /><Relationship Type="http://schemas.openxmlformats.org/officeDocument/2006/relationships/footer" Target="/word/footer1.xml" Id="R6cf8a23104eb4b1c" /></Relationships>
</file>