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b036a5379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83a3c6a0afc4823"/>
      <w:footerReference xmlns:r="http://schemas.openxmlformats.org/officeDocument/2006/relationships" w:type="default" r:id="R445b573d1147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a3c6a0afc4823" /><Relationship Type="http://schemas.openxmlformats.org/officeDocument/2006/relationships/footer" Target="/word/footer1.xml" Id="R445b573d114741a9" /></Relationships>
</file>