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cd5c26534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IWONA OG BJARNE RIEBERS ALLMENNYTTIGE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IWONA OG BJARNE RIEBERS ALLMENNYTTIGE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d7fbe40624407"/>
      <w:footerReference xmlns:r="http://schemas.openxmlformats.org/officeDocument/2006/relationships" w:type="default" r:id="Rec033d7ce21c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d7fbe40624407" /><Relationship Type="http://schemas.openxmlformats.org/officeDocument/2006/relationships/footer" Target="/word/footer1.xml" Id="Rec033d7ce21c4dfa" /></Relationships>
</file>