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14e6d5b8a541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FLUGSTAD CONSULTING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FLUGSTAD CONSULTING AS</w:t>
      </w:r>
    </w:p>
    <w:sectPr>
      <w:headerReference xmlns:r="http://schemas.openxmlformats.org/officeDocument/2006/relationships" w:type="default" r:id="Re72184ed0fc744a8"/>
      <w:footerReference xmlns:r="http://schemas.openxmlformats.org/officeDocument/2006/relationships" w:type="default" r:id="R01ad98c8d05f4b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FLUGSTAD CONSULTING AS   ·   Org.nr 989 937 855   ·   Torkesvingen 7   ·   2819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FLUGSTAD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2184ed0fc744a8" /><Relationship Type="http://schemas.openxmlformats.org/officeDocument/2006/relationships/footer" Target="/word/footer1.xml" Id="R01ad98c8d05f4ba6" /></Relationships>
</file>