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4eeb0ea85a40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SPURS HOLDING AS</w:t>
      </w:r>
    </w:p>
    <w:sectPr>
      <w:headerReference xmlns:r="http://schemas.openxmlformats.org/officeDocument/2006/relationships" w:type="default" r:id="Re548fecc893647d6"/>
      <w:footerReference xmlns:r="http://schemas.openxmlformats.org/officeDocument/2006/relationships" w:type="default" r:id="Rc73283cacb5f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SPURS HOLDING AS   ·   Org.nr 989 967 428   ·   c/o Complér Accounting AS,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SPURS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48fecc893647d6" /><Relationship Type="http://schemas.openxmlformats.org/officeDocument/2006/relationships/footer" Target="/word/footer1.xml" Id="Rc73283cacb5f45cb" /></Relationships>
</file>