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8178c19d7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BRENNHOLM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d2176a25cff44ac4"/>
      <w:footerReference xmlns:r="http://schemas.openxmlformats.org/officeDocument/2006/relationships" w:type="default" r:id="R4e8cafad5960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76a25cff44ac4" /><Relationship Type="http://schemas.openxmlformats.org/officeDocument/2006/relationships/footer" Target="/word/footer1.xml" Id="R4e8cafad59604a84" /></Relationships>
</file>