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22f1b7656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5fed03cd24307"/>
      <w:footerReference xmlns:r="http://schemas.openxmlformats.org/officeDocument/2006/relationships" w:type="default" r:id="R4b67b8787227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5fed03cd24307" /><Relationship Type="http://schemas.openxmlformats.org/officeDocument/2006/relationships/footer" Target="/word/footer1.xml" Id="R4b67b87872274a89" /></Relationships>
</file>