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6cb1a8b2b4a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ARMSTRONG SCI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ARMSTRONG SCI AS</w:t>
      </w:r>
    </w:p>
    <w:sectPr>
      <w:headerReference xmlns:r="http://schemas.openxmlformats.org/officeDocument/2006/relationships" w:type="default" r:id="R6988267c203445f9"/>
      <w:footerReference xmlns:r="http://schemas.openxmlformats.org/officeDocument/2006/relationships" w:type="default" r:id="R4da945b37f36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ARMSTRONG SCI AS   ·   Org.nr 990 160 996   ·   Dalsveien 8C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ARMSTRONG SCI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88267c203445f9" /><Relationship Type="http://schemas.openxmlformats.org/officeDocument/2006/relationships/footer" Target="/word/footer1.xml" Id="R4da945b37f364af8" /></Relationships>
</file>