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c1a37c256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e63ba91a34d4476e"/>
      <w:footerReference xmlns:r="http://schemas.openxmlformats.org/officeDocument/2006/relationships" w:type="default" r:id="R66ea38d5b917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3ba91a34d4476e" /><Relationship Type="http://schemas.openxmlformats.org/officeDocument/2006/relationships/footer" Target="/word/footer1.xml" Id="R66ea38d5b91741fe" /></Relationships>
</file>