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10e60fb9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ASTORIA INVESTMENT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ASTORIA INVESTMENT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c3dc6d93c45d6"/>
      <w:footerReference xmlns:r="http://schemas.openxmlformats.org/officeDocument/2006/relationships" w:type="default" r:id="Rc7749daaebb4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c3dc6d93c45d6" /><Relationship Type="http://schemas.openxmlformats.org/officeDocument/2006/relationships/footer" Target="/word/footer1.xml" Id="Rc7749daaebb446a7" /></Relationships>
</file>