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202a2dedb243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OSKAR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OSKAR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0fd0542bab4c47"/>
      <w:footerReference xmlns:r="http://schemas.openxmlformats.org/officeDocument/2006/relationships" w:type="default" r:id="R38efbbf7d8d849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0fd0542bab4c47" /><Relationship Type="http://schemas.openxmlformats.org/officeDocument/2006/relationships/footer" Target="/word/footer1.xml" Id="R38efbbf7d8d84986" /></Relationships>
</file>